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52" w:rsidRPr="00AF19A7" w:rsidRDefault="00972D52" w:rsidP="00AF19A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F19A7">
        <w:rPr>
          <w:b/>
          <w:sz w:val="24"/>
          <w:szCs w:val="24"/>
          <w:u w:val="single"/>
        </w:rPr>
        <w:t>ВИКТОРИНА</w:t>
      </w:r>
    </w:p>
    <w:p w:rsidR="009C41AA" w:rsidRPr="00AF19A7" w:rsidRDefault="00972D52" w:rsidP="00AF19A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F19A7">
        <w:rPr>
          <w:b/>
          <w:sz w:val="24"/>
          <w:szCs w:val="24"/>
          <w:u w:val="single"/>
        </w:rPr>
        <w:t>для молодых избирателей</w:t>
      </w:r>
    </w:p>
    <w:p w:rsidR="00972D52" w:rsidRPr="00ED351C" w:rsidRDefault="00972D52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1. По Конституции Российской Федерации не имеют право избирать и быть избранными:</w:t>
      </w:r>
    </w:p>
    <w:p w:rsidR="00972D52" w:rsidRPr="00ED351C" w:rsidRDefault="00972D52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граждане, критикующие правительство;</w:t>
      </w:r>
    </w:p>
    <w:p w:rsidR="00972D52" w:rsidRDefault="007D0BBB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г</w:t>
      </w:r>
      <w:r w:rsidR="00972D52" w:rsidRPr="00ED351C">
        <w:rPr>
          <w:b/>
          <w:sz w:val="24"/>
          <w:szCs w:val="24"/>
        </w:rPr>
        <w:t>раждане, признанные судом недееспособными;</w:t>
      </w:r>
    </w:p>
    <w:p w:rsidR="00AF19A7" w:rsidRPr="00ED351C" w:rsidRDefault="00AF19A7" w:rsidP="00AF19A7">
      <w:pPr>
        <w:spacing w:line="240" w:lineRule="auto"/>
        <w:jc w:val="both"/>
        <w:rPr>
          <w:b/>
          <w:sz w:val="24"/>
          <w:szCs w:val="24"/>
        </w:rPr>
      </w:pPr>
    </w:p>
    <w:p w:rsidR="00AF19A7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2.Чт</w:t>
      </w:r>
      <w:r w:rsidR="00972D52" w:rsidRPr="00ED351C">
        <w:rPr>
          <w:b/>
          <w:sz w:val="24"/>
          <w:szCs w:val="24"/>
          <w:u w:val="single"/>
        </w:rPr>
        <w:t>о такое «электорат»;</w:t>
      </w:r>
    </w:p>
    <w:p w:rsidR="00972D52" w:rsidRPr="00ED351C" w:rsidRDefault="00972D52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А.РАО ЕС;</w:t>
      </w:r>
    </w:p>
    <w:p w:rsidR="00972D52" w:rsidRPr="00ED351C" w:rsidRDefault="007D0BBB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 xml:space="preserve">Б. </w:t>
      </w:r>
      <w:r w:rsidR="00972D52" w:rsidRPr="00ED351C">
        <w:rPr>
          <w:b/>
          <w:sz w:val="24"/>
          <w:szCs w:val="24"/>
        </w:rPr>
        <w:t>неисправная электропроводка;</w:t>
      </w:r>
    </w:p>
    <w:p w:rsidR="00972D52" w:rsidRPr="00ED351C" w:rsidRDefault="00972D52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круг избирателей;</w:t>
      </w:r>
    </w:p>
    <w:p w:rsidR="00404791" w:rsidRDefault="007D0BBB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Г. т</w:t>
      </w:r>
      <w:r w:rsidR="00404791" w:rsidRPr="00ED351C">
        <w:rPr>
          <w:b/>
          <w:sz w:val="24"/>
          <w:szCs w:val="24"/>
        </w:rPr>
        <w:t>оржественное  собрание;</w:t>
      </w:r>
    </w:p>
    <w:p w:rsidR="00AF19A7" w:rsidRPr="00ED351C" w:rsidRDefault="00AF19A7" w:rsidP="00AF19A7">
      <w:pPr>
        <w:spacing w:line="240" w:lineRule="auto"/>
        <w:jc w:val="both"/>
        <w:rPr>
          <w:b/>
          <w:sz w:val="24"/>
          <w:szCs w:val="24"/>
        </w:rPr>
      </w:pP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3. С чем нужно приходить на избирательный участок;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с цветами и флагами;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с хорошим настроением и песнями</w:t>
      </w:r>
      <w:proofErr w:type="gramStart"/>
      <w:r w:rsidRPr="00ED351C">
        <w:rPr>
          <w:b/>
          <w:sz w:val="24"/>
          <w:szCs w:val="24"/>
        </w:rPr>
        <w:t xml:space="preserve"> ;</w:t>
      </w:r>
      <w:proofErr w:type="gramEnd"/>
    </w:p>
    <w:p w:rsidR="00404791" w:rsidRDefault="007D0BBB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с</w:t>
      </w:r>
      <w:r w:rsidR="00404791" w:rsidRPr="00ED351C">
        <w:rPr>
          <w:b/>
          <w:sz w:val="24"/>
          <w:szCs w:val="24"/>
        </w:rPr>
        <w:t xml:space="preserve"> паспортом;</w:t>
      </w:r>
    </w:p>
    <w:p w:rsidR="00AF19A7" w:rsidRPr="00ED351C" w:rsidRDefault="00AF19A7" w:rsidP="00AF19A7">
      <w:pPr>
        <w:spacing w:line="240" w:lineRule="auto"/>
        <w:jc w:val="both"/>
        <w:rPr>
          <w:b/>
          <w:sz w:val="24"/>
          <w:szCs w:val="24"/>
        </w:rPr>
      </w:pP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4.Проголосовать можно: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</w:t>
      </w:r>
      <w:proofErr w:type="gramStart"/>
      <w:r w:rsidRPr="00ED351C">
        <w:rPr>
          <w:b/>
          <w:sz w:val="24"/>
          <w:szCs w:val="24"/>
        </w:rPr>
        <w:t xml:space="preserve"> .</w:t>
      </w:r>
      <w:proofErr w:type="gramEnd"/>
      <w:r w:rsidRPr="00ED351C">
        <w:rPr>
          <w:b/>
          <w:sz w:val="24"/>
          <w:szCs w:val="24"/>
        </w:rPr>
        <w:t>только за себя;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за себя и за соседа;</w:t>
      </w:r>
    </w:p>
    <w:p w:rsidR="00404791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 за любого, не пришедшего голосовать;</w:t>
      </w:r>
    </w:p>
    <w:p w:rsidR="00AF19A7" w:rsidRPr="00ED351C" w:rsidRDefault="00AF19A7" w:rsidP="00AF19A7">
      <w:pPr>
        <w:spacing w:line="240" w:lineRule="auto"/>
        <w:jc w:val="both"/>
        <w:rPr>
          <w:b/>
          <w:sz w:val="24"/>
          <w:szCs w:val="24"/>
        </w:rPr>
      </w:pP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5. В день выборов запрещается: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употреблять спиртные напитки;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агитировать за кандидатов;</w:t>
      </w:r>
    </w:p>
    <w:p w:rsidR="00404791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принимать пищу;</w:t>
      </w:r>
    </w:p>
    <w:p w:rsidR="00AF19A7" w:rsidRPr="00ED351C" w:rsidRDefault="00AF19A7" w:rsidP="00AF19A7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6. С какого возраста можно голосовать: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с момента получения паспорта в 14 лет;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lastRenderedPageBreak/>
        <w:t>Б. с 18 лет;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только после свадьбы;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7.Что получает избиратель в день голосования: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подарок;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бюллетень;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билет в кино;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8. Как проходит голосование на выборах:</w:t>
      </w:r>
    </w:p>
    <w:p w:rsidR="00404791" w:rsidRPr="00ED351C" w:rsidRDefault="00404791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</w:t>
      </w:r>
      <w:proofErr w:type="gramStart"/>
      <w:r w:rsidR="00870B1C" w:rsidRPr="00ED351C">
        <w:rPr>
          <w:b/>
          <w:sz w:val="24"/>
          <w:szCs w:val="24"/>
        </w:rPr>
        <w:t xml:space="preserve"> </w:t>
      </w:r>
      <w:r w:rsidRPr="00ED351C">
        <w:rPr>
          <w:b/>
          <w:sz w:val="24"/>
          <w:szCs w:val="24"/>
        </w:rPr>
        <w:t>.</w:t>
      </w:r>
      <w:proofErr w:type="gramEnd"/>
      <w:r w:rsidR="00870B1C" w:rsidRPr="00ED351C">
        <w:rPr>
          <w:b/>
          <w:sz w:val="24"/>
          <w:szCs w:val="24"/>
        </w:rPr>
        <w:t>открыто;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тайно;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по указанию избирательной комиссии;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9. На сколько лет избирается  государственная Дума Федерального Собрания Российской Федерации: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на 5 лет;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на 6 лет;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10. Кто является гарантом Конституции Российской Федерации: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Федеральное Собрание;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Государственная Дума;</w:t>
      </w:r>
    </w:p>
    <w:p w:rsidR="00870B1C" w:rsidRPr="00ED351C" w:rsidRDefault="00870B1C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В. Президент;</w:t>
      </w:r>
    </w:p>
    <w:p w:rsidR="00880AD0" w:rsidRPr="00ED351C" w:rsidRDefault="00880AD0" w:rsidP="00AF19A7">
      <w:pPr>
        <w:spacing w:line="240" w:lineRule="auto"/>
        <w:jc w:val="both"/>
        <w:rPr>
          <w:b/>
          <w:sz w:val="24"/>
          <w:szCs w:val="24"/>
        </w:rPr>
      </w:pPr>
    </w:p>
    <w:p w:rsidR="00880AD0" w:rsidRPr="00ED351C" w:rsidRDefault="00880AD0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  <w:u w:val="single"/>
        </w:rPr>
        <w:t xml:space="preserve">11.Депутатаом Государственной Думы может быть </w:t>
      </w:r>
      <w:proofErr w:type="gramStart"/>
      <w:r w:rsidRPr="00ED351C">
        <w:rPr>
          <w:b/>
          <w:sz w:val="24"/>
          <w:szCs w:val="24"/>
          <w:u w:val="single"/>
        </w:rPr>
        <w:t>избран</w:t>
      </w:r>
      <w:proofErr w:type="gramEnd"/>
      <w:r w:rsidRPr="00ED351C">
        <w:rPr>
          <w:b/>
          <w:sz w:val="24"/>
          <w:szCs w:val="24"/>
        </w:rPr>
        <w:t>:</w:t>
      </w:r>
    </w:p>
    <w:p w:rsidR="00880AD0" w:rsidRPr="00ED351C" w:rsidRDefault="00880AD0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</w:t>
      </w:r>
      <w:r w:rsidR="004333C2" w:rsidRPr="00ED351C">
        <w:rPr>
          <w:b/>
          <w:sz w:val="24"/>
          <w:szCs w:val="24"/>
        </w:rPr>
        <w:t xml:space="preserve"> гражданин, достигший 18 лет;</w:t>
      </w:r>
    </w:p>
    <w:p w:rsidR="004333C2" w:rsidRPr="00ED351C" w:rsidRDefault="004333C2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гражданин, достигший 21 года;</w:t>
      </w:r>
    </w:p>
    <w:p w:rsidR="004333C2" w:rsidRPr="00ED351C" w:rsidRDefault="004333C2" w:rsidP="00AF19A7">
      <w:pPr>
        <w:spacing w:line="240" w:lineRule="auto"/>
        <w:jc w:val="both"/>
        <w:rPr>
          <w:b/>
          <w:sz w:val="24"/>
          <w:szCs w:val="24"/>
        </w:rPr>
      </w:pPr>
    </w:p>
    <w:p w:rsidR="004333C2" w:rsidRPr="00ED351C" w:rsidRDefault="004333C2" w:rsidP="00AF19A7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D351C">
        <w:rPr>
          <w:b/>
          <w:sz w:val="24"/>
          <w:szCs w:val="24"/>
          <w:u w:val="single"/>
        </w:rPr>
        <w:t>12. Федеральные законы принимаются:</w:t>
      </w:r>
    </w:p>
    <w:p w:rsidR="004333C2" w:rsidRPr="00ED351C" w:rsidRDefault="007D0BBB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А. П</w:t>
      </w:r>
      <w:r w:rsidR="004333C2" w:rsidRPr="00ED351C">
        <w:rPr>
          <w:b/>
          <w:sz w:val="24"/>
          <w:szCs w:val="24"/>
        </w:rPr>
        <w:t>резидентом;</w:t>
      </w:r>
    </w:p>
    <w:p w:rsidR="004333C2" w:rsidRPr="00ED351C" w:rsidRDefault="004333C2" w:rsidP="00AF19A7">
      <w:pPr>
        <w:spacing w:line="240" w:lineRule="auto"/>
        <w:jc w:val="both"/>
        <w:rPr>
          <w:b/>
          <w:sz w:val="24"/>
          <w:szCs w:val="24"/>
        </w:rPr>
      </w:pPr>
      <w:r w:rsidRPr="00ED351C">
        <w:rPr>
          <w:b/>
          <w:sz w:val="24"/>
          <w:szCs w:val="24"/>
        </w:rPr>
        <w:t>Б. Советом Федерации;</w:t>
      </w:r>
    </w:p>
    <w:p w:rsidR="00972D52" w:rsidRPr="00ED351C" w:rsidRDefault="004333C2" w:rsidP="00AF19A7">
      <w:pPr>
        <w:spacing w:line="240" w:lineRule="auto"/>
        <w:jc w:val="both"/>
        <w:rPr>
          <w:b/>
          <w:sz w:val="28"/>
          <w:szCs w:val="28"/>
        </w:rPr>
      </w:pPr>
      <w:r w:rsidRPr="00ED351C">
        <w:rPr>
          <w:b/>
          <w:sz w:val="24"/>
          <w:szCs w:val="24"/>
        </w:rPr>
        <w:lastRenderedPageBreak/>
        <w:t>3. Государственной Думой;</w:t>
      </w:r>
    </w:p>
    <w:p w:rsidR="00AF19A7" w:rsidRPr="00ED351C" w:rsidRDefault="00AF19A7">
      <w:pPr>
        <w:spacing w:line="240" w:lineRule="auto"/>
        <w:jc w:val="both"/>
        <w:rPr>
          <w:b/>
          <w:sz w:val="28"/>
          <w:szCs w:val="28"/>
        </w:rPr>
      </w:pPr>
    </w:p>
    <w:sectPr w:rsidR="00AF19A7" w:rsidRPr="00ED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1"/>
    <w:rsid w:val="00404791"/>
    <w:rsid w:val="004333C2"/>
    <w:rsid w:val="005F41E1"/>
    <w:rsid w:val="007D0BBB"/>
    <w:rsid w:val="00870B1C"/>
    <w:rsid w:val="00880AD0"/>
    <w:rsid w:val="00972D52"/>
    <w:rsid w:val="009C41AA"/>
    <w:rsid w:val="00AF19A7"/>
    <w:rsid w:val="00CE320F"/>
    <w:rsid w:val="00E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2015-02-16T01:15:00Z</cp:lastPrinted>
  <dcterms:created xsi:type="dcterms:W3CDTF">2014-04-16T02:45:00Z</dcterms:created>
  <dcterms:modified xsi:type="dcterms:W3CDTF">2015-02-16T01:16:00Z</dcterms:modified>
</cp:coreProperties>
</file>